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  <w:jc w:val="center"/>
      </w:pPr>
      <w:r>
        <w:rPr>
          <w:b/>
        </w:rPr>
        <w:t xml:space="preserve">Список кредиторов и должников гражданина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Алёна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Игоревна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1. Петрова Елена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2. Федорова Алена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01.01.2001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пос. Большой Луг Шелеховский р-н Иркутская обл.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СНИЛС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111-111-111 06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381111222111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паспорт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2504 555666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 *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Иркутская область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ул. Пискунова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150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(офиса)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5</w:t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jc w:val="both"/>
      </w:pPr>
      <w:r>
        <w:t xml:space="preserve">* 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I. Сведения о кредиторах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Кредитор</w:t>
            </w:r>
            <w:r>
              <w:rPr>
                <w:rStyle w:val="FootnoteReference"/>
                <w:vertAlign w:val="superscript"/>
              </w:rPr>
              <w:footnoteReference w:id="2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3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4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5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</w:t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ПАО «Сбербанк»</w:t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Иркутск, ул. Пискунова, д. 122</w:t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Кредитный договор № 1895687 от 21.01.2015 г.</w:t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380 000,00 руб.</w:t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246 000,00 руб.</w:t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27 000,00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</w:t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АО «Россельхозбанк»</w:t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Ангарск, 59-й квартал, д. 2</w:t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Кредитный договор № 58 от 06.05.2017 г.</w:t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160 000,00 руб.</w:t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79 000,00 руб.</w:t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6 000,00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займ</w:t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ООО МФК «Быстроденьги»</w:t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г. Москва, 1-й Магистральный тупик, д. 11, стр. 10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Договор займа № 11 от 01.02.2018 г.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75 000,00 руб.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64 000,00 руб.</w:t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140 000,00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Коммунальные платежи</w:t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АО «Восточное управление жилищно-коммунальными системами»</w:t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г. Иркутск, ул. Российская, д. 27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Лицевой счет 000000000123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55 000,00 руб.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55 000,00 руб.</w:t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3 000,00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Кредитная карта</w:t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АО «Тинькофф Банк»</w:t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127287, г. Москва, ул. Хуторская, д. 38А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Кредитный договор № 0022-о-33333333333333 от 01.01.2011 г.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100 000,00 руб.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100 000,00 руб.</w:t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1.6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долг</w:t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Петров Петр Петрович</w:t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Иркутская область, г. Иркутск, ул. Ленина, д. 1, кв. 11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Решение Свердловского городского суда Иркутской области от 01.01.2001 г. № 38RS0031-01-2001-001100-90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5 000,00 руб.</w:t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5 000,00 руб.</w:t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1.7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1.8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1.9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1.10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Недоимка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Транспортный налог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2 800,00 руб.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260,00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Налог на имущество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11 200,00 руб.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890,00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Штраф ГИБДД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0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500,00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Исполнительский сбор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0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>200 000,00 руб.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60"/>
        <w:jc w:val="left"/>
      </w:pPr>
      <w:r>
        <w:rPr>
          <w:i/>
          <w:u w:val="single"/>
          <w:color w:val="404040"/>
        </w:rPr>
        <w:t xml:space="preserve">Имею обязательство по возврату Петрову Петру Петровичу 01.01.1991 г.р. арендованного автомобиля, полученного по договору аренды № 111-АИ от 01.01.2021 г.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II. Сведения о кредиторах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6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Кредитор</w:t>
            </w:r>
            <w:r>
              <w:rPr>
                <w:rStyle w:val="FootnoteReference"/>
                <w:vertAlign w:val="superscript"/>
              </w:rPr>
              <w:footnoteReference w:id="7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8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9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10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Недоимка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III. Сведения о должниках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1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Должник</w:t>
            </w:r>
            <w:r>
              <w:rPr>
                <w:rStyle w:val="FootnoteReference"/>
                <w:vertAlign w:val="superscript"/>
              </w:rPr>
              <w:footnoteReference w:id="12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13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14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15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5058" w:type="dxa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к зачету или возврату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060" w:type="dxa"/>
            <w:gridSpan w:val="3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проценты</w:t>
            </w:r>
            <w:r>
              <w:rPr>
                <w:rStyle w:val="FootnoteReference"/>
                <w:vertAlign w:val="superscript"/>
              </w:rPr>
              <w:footnoteReference w:id="16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IV. Сведения о должниках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7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Должник</w:t>
            </w:r>
            <w:r>
              <w:rPr>
                <w:rStyle w:val="FootnoteReference"/>
                <w:vertAlign w:val="superscript"/>
              </w:rPr>
              <w:footnoteReference w:id="18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19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20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21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5058" w:type="dxa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к зачету или возврату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060" w:type="dxa"/>
            <w:gridSpan w:val="3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проценты</w:t>
            </w:r>
            <w:r>
              <w:rPr>
                <w:rStyle w:val="FootnoteReference"/>
                <w:vertAlign w:val="superscript"/>
              </w:rPr>
              <w:footnoteReference w:id="22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200" w:after="240"/>
        <w:ind w:left="0" w:firstLine="567"/>
        <w:jc w:val="both"/>
      </w:pPr>
      <w:r>
        <w:t xml:space="preserve">Достоверность и полноту настоящих сведений подтверждаю.</w:t>
      </w:r>
    </w:p>
    <w:p>
      <w:pPr>
        <w:spacing w:before="0" w:after="0"/>
        <w:jc w:val="left"/>
      </w:pPr>
      <w:r>
        <w:t xml:space="preserve">«</w:t>
      </w:r>
      <w:r>
        <w:rPr>
          <w:i/>
          <w:u w:val="single"/>
        </w:rPr>
        <w:t xml:space="preserve">10</w:t>
      </w:r>
      <w:r>
        <w:t xml:space="preserve">» </w:t>
      </w:r>
      <w:r>
        <w:rPr>
          <w:i/>
          <w:u w:val="single"/>
        </w:rPr>
        <w:t xml:space="preserve">  сентября  </w:t>
      </w:r>
      <w:r>
        <w:t xml:space="preserve"> 20</w:t>
      </w:r>
      <w:r>
        <w:rPr>
          <w:i/>
          <w:u w:val="single"/>
        </w:rPr>
        <w:t xml:space="preserve">25</w:t>
      </w:r>
      <w:r>
        <w:t xml:space="preserve"> г.          ____________________          </w:t>
      </w:r>
      <w:r>
        <w:rPr>
          <w:i/>
          <w:u w:val="single"/>
        </w:rPr>
        <w:t xml:space="preserve">Иванов Иван Иванович</w:t>
      </w:r>
    </w:p>
    <w:p>
      <w:pPr>
        <w:spacing w:before="0" w:after="60"/>
        <w:jc w:val="left"/>
      </w:pPr>
      <w:r>
        <w:rPr>
          <w:sz w:val="18"/>
          <w:szCs w:val="18"/>
        </w:rPr>
        <w:t xml:space="preserve">                                                                    (подпись гражданина)                 (расшифровка подписи)</w:t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1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1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  <w:footnote w:id="1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1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2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Образец заполнения списка кредиторов и должников гражданина</dc:title>
  <dc:creator>Иркутское бюро по банкротству</dc:creator>
</cp:coreProperties>
</file>